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8F5AD8" w:rsidRPr="007566B7" w:rsidRDefault="00A135D3" w:rsidP="007566B7">
      <w:pPr>
        <w:pStyle w:val="Akapitzlist"/>
        <w:spacing w:after="0"/>
        <w:ind w:left="0"/>
        <w:jc w:val="both"/>
        <w:rPr>
          <w:rFonts w:ascii="Times New Roman" w:hAnsi="Times New Roman" w:cs="Aria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7566B7" w:rsidRPr="007566B7">
        <w:rPr>
          <w:rFonts w:ascii="Arial" w:hAnsi="Arial" w:cs="Arial"/>
          <w:b/>
          <w:i/>
          <w:sz w:val="20"/>
          <w:szCs w:val="20"/>
        </w:rPr>
        <w:t>Opracowanie studium techniczno-ekonomiczno-środowiskowego budowy Drogi Współpracy Regionalnej – etap II – budowa połączenia drogowego DW 933 z autostradą A4</w:t>
      </w:r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012D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A836A4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dokumentacyjnych) wykonanych przez osobę prac dokumentacyjnych wraz z opisem zakresu i funkcji wykonanych opracowań, rodzaj i przedmiot robót budowlanych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klasą i długością </w:t>
            </w:r>
            <w:r w:rsidR="007566B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(w km)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drogi /  parametrami (długością całkowitą </w:t>
            </w:r>
            <w:r w:rsidR="007566B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(w m)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klasą drogi) drogowego obiektu mostowego), których dotyczyły wykonywane przez osobę w ramach zadania prace dokumentacyjne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okres realizacji zadania, w tym termin jego zakończenia i termin zakończenia </w:t>
            </w:r>
            <w:r w:rsidR="007566B7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 dokumentacyjnych wykonywanych przez osobę w ramach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7566B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odbiorcę usługi / inwestora</w:t>
            </w:r>
            <w:r w:rsidR="007566B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zakresie, w jakim jest to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50165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2pt;margin-top:3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A9VqQ83gAAAAk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E92" w:rsidRDefault="00373E92" w:rsidP="00473F46">
      <w:pPr>
        <w:spacing w:after="0" w:line="240" w:lineRule="auto"/>
      </w:pPr>
      <w:r>
        <w:separator/>
      </w:r>
    </w:p>
  </w:endnote>
  <w:endnote w:type="continuationSeparator" w:id="0">
    <w:p w:rsidR="00373E92" w:rsidRDefault="00373E9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E92" w:rsidRDefault="00373E92" w:rsidP="00473F46">
      <w:pPr>
        <w:spacing w:after="0" w:line="240" w:lineRule="auto"/>
      </w:pPr>
      <w:r>
        <w:separator/>
      </w:r>
    </w:p>
  </w:footnote>
  <w:footnote w:type="continuationSeparator" w:id="0">
    <w:p w:rsidR="00373E92" w:rsidRDefault="00373E9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D21184">
      <w:rPr>
        <w:rFonts w:ascii="Arial" w:hAnsi="Arial" w:cs="Arial"/>
        <w:sz w:val="16"/>
        <w:szCs w:val="16"/>
        <w:lang w:eastAsia="pl-PL"/>
      </w:rPr>
      <w:t>113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3E92"/>
    <w:rsid w:val="003767DC"/>
    <w:rsid w:val="00381356"/>
    <w:rsid w:val="003A0722"/>
    <w:rsid w:val="003A470C"/>
    <w:rsid w:val="003A4F18"/>
    <w:rsid w:val="003A529A"/>
    <w:rsid w:val="003A6C25"/>
    <w:rsid w:val="003B542A"/>
    <w:rsid w:val="003C3279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66B7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01575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4D7F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778EB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310E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1184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653E4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36</cp:revision>
  <cp:lastPrinted>2018-03-05T10:30:00Z</cp:lastPrinted>
  <dcterms:created xsi:type="dcterms:W3CDTF">2020-06-09T06:26:00Z</dcterms:created>
  <dcterms:modified xsi:type="dcterms:W3CDTF">2022-11-04T07:56:00Z</dcterms:modified>
</cp:coreProperties>
</file>